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A101" w14:textId="77777777" w:rsidR="003304D7" w:rsidRDefault="003304D7" w:rsidP="00330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6326AB" w14:textId="77777777" w:rsidR="003304D7" w:rsidRDefault="003304D7" w:rsidP="00330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D7252C" w14:textId="77777777" w:rsidR="003304D7" w:rsidRDefault="003304D7" w:rsidP="00330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CF6F5F" w14:textId="77777777" w:rsidR="003304D7" w:rsidRDefault="003304D7" w:rsidP="00330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D336F6" w14:textId="3AB9DFE7" w:rsidR="006B40D7" w:rsidRDefault="003304D7" w:rsidP="00330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– заявка </w:t>
      </w:r>
    </w:p>
    <w:p w14:paraId="758B51A2" w14:textId="0100EC14" w:rsidR="003304D7" w:rsidRDefault="003304D7" w:rsidP="00330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курсах повышения квалификации</w:t>
      </w:r>
    </w:p>
    <w:p w14:paraId="21A6E77A" w14:textId="77777777" w:rsidR="003304D7" w:rsidRPr="003304D7" w:rsidRDefault="003304D7" w:rsidP="00330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04D7">
        <w:rPr>
          <w:rFonts w:ascii="Times New Roman" w:hAnsi="Times New Roman" w:cs="Times New Roman" w:hint="cs"/>
          <w:sz w:val="28"/>
          <w:szCs w:val="28"/>
        </w:rPr>
        <w:t>тренеров</w:t>
      </w:r>
      <w:r w:rsidRPr="003304D7">
        <w:rPr>
          <w:rFonts w:ascii="Times New Roman" w:hAnsi="Times New Roman" w:cs="Times New Roman"/>
          <w:sz w:val="28"/>
          <w:szCs w:val="28"/>
        </w:rPr>
        <w:t xml:space="preserve"> </w:t>
      </w:r>
      <w:r w:rsidRPr="003304D7">
        <w:rPr>
          <w:rFonts w:ascii="Times New Roman" w:hAnsi="Times New Roman" w:cs="Times New Roman" w:hint="cs"/>
          <w:sz w:val="28"/>
          <w:szCs w:val="28"/>
        </w:rPr>
        <w:t>по</w:t>
      </w:r>
      <w:r w:rsidRPr="003304D7">
        <w:rPr>
          <w:rFonts w:ascii="Times New Roman" w:hAnsi="Times New Roman" w:cs="Times New Roman"/>
          <w:sz w:val="28"/>
          <w:szCs w:val="28"/>
        </w:rPr>
        <w:t xml:space="preserve"> </w:t>
      </w:r>
      <w:r w:rsidRPr="003304D7">
        <w:rPr>
          <w:rFonts w:ascii="Times New Roman" w:hAnsi="Times New Roman" w:cs="Times New Roman" w:hint="cs"/>
          <w:sz w:val="28"/>
          <w:szCs w:val="28"/>
        </w:rPr>
        <w:t>волейболу</w:t>
      </w:r>
      <w:r w:rsidRPr="003304D7">
        <w:rPr>
          <w:rFonts w:ascii="Times New Roman" w:hAnsi="Times New Roman" w:cs="Times New Roman"/>
          <w:sz w:val="28"/>
          <w:szCs w:val="28"/>
        </w:rPr>
        <w:t xml:space="preserve"> </w:t>
      </w:r>
      <w:r w:rsidRPr="003304D7">
        <w:rPr>
          <w:rFonts w:ascii="Times New Roman" w:hAnsi="Times New Roman" w:cs="Times New Roman" w:hint="cs"/>
          <w:sz w:val="28"/>
          <w:szCs w:val="28"/>
        </w:rPr>
        <w:t>в</w:t>
      </w:r>
      <w:r w:rsidRPr="003304D7">
        <w:rPr>
          <w:rFonts w:ascii="Times New Roman" w:hAnsi="Times New Roman" w:cs="Times New Roman"/>
          <w:sz w:val="28"/>
          <w:szCs w:val="28"/>
        </w:rPr>
        <w:t xml:space="preserve"> </w:t>
      </w:r>
      <w:r w:rsidRPr="003304D7">
        <w:rPr>
          <w:rFonts w:ascii="Times New Roman" w:hAnsi="Times New Roman" w:cs="Times New Roman" w:hint="cs"/>
          <w:sz w:val="28"/>
          <w:szCs w:val="28"/>
        </w:rPr>
        <w:t>г</w:t>
      </w:r>
      <w:r w:rsidRPr="003304D7">
        <w:rPr>
          <w:rFonts w:ascii="Times New Roman" w:hAnsi="Times New Roman" w:cs="Times New Roman"/>
          <w:sz w:val="28"/>
          <w:szCs w:val="28"/>
        </w:rPr>
        <w:t xml:space="preserve">. </w:t>
      </w:r>
      <w:r w:rsidRPr="003304D7">
        <w:rPr>
          <w:rFonts w:ascii="Times New Roman" w:hAnsi="Times New Roman" w:cs="Times New Roman" w:hint="cs"/>
          <w:sz w:val="28"/>
          <w:szCs w:val="28"/>
        </w:rPr>
        <w:t>Нижневартоске</w:t>
      </w:r>
      <w:r w:rsidRPr="003304D7">
        <w:rPr>
          <w:rFonts w:ascii="Times New Roman" w:hAnsi="Times New Roman" w:cs="Times New Roman"/>
          <w:sz w:val="28"/>
          <w:szCs w:val="28"/>
        </w:rPr>
        <w:t xml:space="preserve"> </w:t>
      </w:r>
      <w:r w:rsidRPr="003304D7">
        <w:rPr>
          <w:rFonts w:ascii="Times New Roman" w:hAnsi="Times New Roman" w:cs="Times New Roman" w:hint="cs"/>
          <w:sz w:val="28"/>
          <w:szCs w:val="28"/>
        </w:rPr>
        <w:t>с</w:t>
      </w:r>
      <w:r w:rsidRPr="003304D7">
        <w:rPr>
          <w:rFonts w:ascii="Times New Roman" w:hAnsi="Times New Roman" w:cs="Times New Roman"/>
          <w:sz w:val="28"/>
          <w:szCs w:val="28"/>
        </w:rPr>
        <w:t xml:space="preserve"> 13 </w:t>
      </w:r>
      <w:r w:rsidRPr="003304D7">
        <w:rPr>
          <w:rFonts w:ascii="Times New Roman" w:hAnsi="Times New Roman" w:cs="Times New Roman" w:hint="cs"/>
          <w:sz w:val="28"/>
          <w:szCs w:val="28"/>
        </w:rPr>
        <w:t>по</w:t>
      </w:r>
      <w:r w:rsidRPr="003304D7">
        <w:rPr>
          <w:rFonts w:ascii="Times New Roman" w:hAnsi="Times New Roman" w:cs="Times New Roman"/>
          <w:sz w:val="28"/>
          <w:szCs w:val="28"/>
        </w:rPr>
        <w:t xml:space="preserve"> 16 </w:t>
      </w:r>
      <w:r w:rsidRPr="003304D7">
        <w:rPr>
          <w:rFonts w:ascii="Times New Roman" w:hAnsi="Times New Roman" w:cs="Times New Roman" w:hint="cs"/>
          <w:sz w:val="28"/>
          <w:szCs w:val="28"/>
        </w:rPr>
        <w:t>мая</w:t>
      </w:r>
      <w:r w:rsidRPr="003304D7">
        <w:rPr>
          <w:rFonts w:ascii="Times New Roman" w:hAnsi="Times New Roman" w:cs="Times New Roman"/>
          <w:sz w:val="28"/>
          <w:szCs w:val="28"/>
        </w:rPr>
        <w:t xml:space="preserve"> 2026 </w:t>
      </w:r>
      <w:r w:rsidRPr="003304D7">
        <w:rPr>
          <w:rFonts w:ascii="Times New Roman" w:hAnsi="Times New Roman" w:cs="Times New Roman" w:hint="cs"/>
          <w:sz w:val="28"/>
          <w:szCs w:val="28"/>
        </w:rPr>
        <w:t>г</w:t>
      </w:r>
      <w:r w:rsidRPr="003304D7">
        <w:rPr>
          <w:rFonts w:ascii="Times New Roman" w:hAnsi="Times New Roman" w:cs="Times New Roman"/>
          <w:sz w:val="28"/>
          <w:szCs w:val="28"/>
        </w:rPr>
        <w:t>.</w:t>
      </w:r>
    </w:p>
    <w:p w14:paraId="1B0AF94E" w14:textId="77777777" w:rsidR="003304D7" w:rsidRPr="003304D7" w:rsidRDefault="003304D7" w:rsidP="00330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787FAB" w14:textId="77777777" w:rsidR="003304D7" w:rsidRDefault="003304D7" w:rsidP="00330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04D7">
        <w:rPr>
          <w:rFonts w:ascii="Times New Roman" w:hAnsi="Times New Roman" w:cs="Times New Roman" w:hint="cs"/>
          <w:sz w:val="28"/>
          <w:szCs w:val="28"/>
        </w:rPr>
        <w:t>«ДИДАКТИКА</w:t>
      </w:r>
      <w:r w:rsidRPr="003304D7">
        <w:rPr>
          <w:rFonts w:ascii="Times New Roman" w:hAnsi="Times New Roman" w:cs="Times New Roman"/>
          <w:sz w:val="28"/>
          <w:szCs w:val="28"/>
        </w:rPr>
        <w:t xml:space="preserve"> </w:t>
      </w:r>
      <w:r w:rsidRPr="003304D7">
        <w:rPr>
          <w:rFonts w:ascii="Times New Roman" w:hAnsi="Times New Roman" w:cs="Times New Roman" w:hint="cs"/>
          <w:sz w:val="28"/>
          <w:szCs w:val="28"/>
        </w:rPr>
        <w:t>БАЗОВОЙ</w:t>
      </w:r>
      <w:r w:rsidRPr="003304D7">
        <w:rPr>
          <w:rFonts w:ascii="Times New Roman" w:hAnsi="Times New Roman" w:cs="Times New Roman"/>
          <w:sz w:val="28"/>
          <w:szCs w:val="28"/>
        </w:rPr>
        <w:t xml:space="preserve"> </w:t>
      </w:r>
      <w:r w:rsidRPr="003304D7">
        <w:rPr>
          <w:rFonts w:ascii="Times New Roman" w:hAnsi="Times New Roman" w:cs="Times New Roman" w:hint="cs"/>
          <w:sz w:val="28"/>
          <w:szCs w:val="28"/>
        </w:rPr>
        <w:t>ТЕХНИКИ</w:t>
      </w:r>
      <w:r w:rsidRPr="003304D7">
        <w:rPr>
          <w:rFonts w:ascii="Times New Roman" w:hAnsi="Times New Roman" w:cs="Times New Roman"/>
          <w:sz w:val="28"/>
          <w:szCs w:val="28"/>
        </w:rPr>
        <w:t xml:space="preserve"> </w:t>
      </w:r>
      <w:r w:rsidRPr="003304D7">
        <w:rPr>
          <w:rFonts w:ascii="Times New Roman" w:hAnsi="Times New Roman" w:cs="Times New Roman" w:hint="cs"/>
          <w:sz w:val="28"/>
          <w:szCs w:val="28"/>
        </w:rPr>
        <w:t>И</w:t>
      </w:r>
      <w:r w:rsidRPr="003304D7">
        <w:rPr>
          <w:rFonts w:ascii="Times New Roman" w:hAnsi="Times New Roman" w:cs="Times New Roman"/>
          <w:sz w:val="28"/>
          <w:szCs w:val="28"/>
        </w:rPr>
        <w:t xml:space="preserve"> </w:t>
      </w:r>
      <w:r w:rsidRPr="003304D7">
        <w:rPr>
          <w:rFonts w:ascii="Times New Roman" w:hAnsi="Times New Roman" w:cs="Times New Roman" w:hint="cs"/>
          <w:sz w:val="28"/>
          <w:szCs w:val="28"/>
        </w:rPr>
        <w:t>ТРЕНИРОВОЧНЫЙ</w:t>
      </w:r>
      <w:r w:rsidRPr="003304D7">
        <w:rPr>
          <w:rFonts w:ascii="Times New Roman" w:hAnsi="Times New Roman" w:cs="Times New Roman"/>
          <w:sz w:val="28"/>
          <w:szCs w:val="28"/>
        </w:rPr>
        <w:t xml:space="preserve"> </w:t>
      </w:r>
      <w:r w:rsidRPr="003304D7">
        <w:rPr>
          <w:rFonts w:ascii="Times New Roman" w:hAnsi="Times New Roman" w:cs="Times New Roman" w:hint="cs"/>
          <w:sz w:val="28"/>
          <w:szCs w:val="28"/>
        </w:rPr>
        <w:t>ПРОЦЕСС</w:t>
      </w:r>
    </w:p>
    <w:p w14:paraId="1B6D7629" w14:textId="5BC69B63" w:rsidR="003304D7" w:rsidRDefault="003304D7" w:rsidP="00330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04D7">
        <w:rPr>
          <w:rFonts w:ascii="Times New Roman" w:hAnsi="Times New Roman" w:cs="Times New Roman"/>
          <w:sz w:val="28"/>
          <w:szCs w:val="28"/>
        </w:rPr>
        <w:t xml:space="preserve"> </w:t>
      </w:r>
      <w:r w:rsidRPr="003304D7">
        <w:rPr>
          <w:rFonts w:ascii="Times New Roman" w:hAnsi="Times New Roman" w:cs="Times New Roman" w:hint="cs"/>
          <w:sz w:val="28"/>
          <w:szCs w:val="28"/>
        </w:rPr>
        <w:t>НА</w:t>
      </w:r>
      <w:r w:rsidRPr="003304D7">
        <w:rPr>
          <w:rFonts w:ascii="Times New Roman" w:hAnsi="Times New Roman" w:cs="Times New Roman"/>
          <w:sz w:val="28"/>
          <w:szCs w:val="28"/>
        </w:rPr>
        <w:t xml:space="preserve"> </w:t>
      </w:r>
      <w:r w:rsidRPr="003304D7">
        <w:rPr>
          <w:rFonts w:ascii="Times New Roman" w:hAnsi="Times New Roman" w:cs="Times New Roman" w:hint="cs"/>
          <w:sz w:val="28"/>
          <w:szCs w:val="28"/>
        </w:rPr>
        <w:t>ЭТАПЕ</w:t>
      </w:r>
      <w:r w:rsidRPr="003304D7">
        <w:rPr>
          <w:rFonts w:ascii="Times New Roman" w:hAnsi="Times New Roman" w:cs="Times New Roman"/>
          <w:sz w:val="28"/>
          <w:szCs w:val="28"/>
        </w:rPr>
        <w:t xml:space="preserve"> </w:t>
      </w:r>
      <w:r w:rsidRPr="003304D7">
        <w:rPr>
          <w:rFonts w:ascii="Times New Roman" w:hAnsi="Times New Roman" w:cs="Times New Roman" w:hint="cs"/>
          <w:sz w:val="28"/>
          <w:szCs w:val="28"/>
        </w:rPr>
        <w:t>НАЧАЛЬНОЙ</w:t>
      </w:r>
      <w:r w:rsidRPr="003304D7">
        <w:rPr>
          <w:rFonts w:ascii="Times New Roman" w:hAnsi="Times New Roman" w:cs="Times New Roman"/>
          <w:sz w:val="28"/>
          <w:szCs w:val="28"/>
        </w:rPr>
        <w:t xml:space="preserve"> </w:t>
      </w:r>
      <w:r w:rsidRPr="003304D7">
        <w:rPr>
          <w:rFonts w:ascii="Times New Roman" w:hAnsi="Times New Roman" w:cs="Times New Roman" w:hint="cs"/>
          <w:sz w:val="28"/>
          <w:szCs w:val="28"/>
        </w:rPr>
        <w:t>ПОДГОТОВКИ»</w:t>
      </w:r>
    </w:p>
    <w:p w14:paraId="6D43FDC1" w14:textId="646AB851" w:rsidR="003304D7" w:rsidRDefault="003304D7" w:rsidP="00330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7"/>
      </w:tblGrid>
      <w:tr w:rsidR="003304D7" w14:paraId="6BEFCF30" w14:textId="77777777" w:rsidTr="003304D7">
        <w:tc>
          <w:tcPr>
            <w:tcW w:w="3539" w:type="dxa"/>
          </w:tcPr>
          <w:p w14:paraId="00F91D50" w14:textId="7D0141AA" w:rsidR="003304D7" w:rsidRDefault="003304D7" w:rsidP="00330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807" w:type="dxa"/>
          </w:tcPr>
          <w:p w14:paraId="6FE62A40" w14:textId="77777777" w:rsidR="003304D7" w:rsidRDefault="003304D7" w:rsidP="00330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4D7" w14:paraId="10E2C21F" w14:textId="77777777" w:rsidTr="003304D7">
        <w:tc>
          <w:tcPr>
            <w:tcW w:w="3539" w:type="dxa"/>
          </w:tcPr>
          <w:p w14:paraId="69EC4611" w14:textId="344BA0F2" w:rsidR="003304D7" w:rsidRDefault="00F911EE" w:rsidP="00330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Город, м</w:t>
            </w:r>
            <w:bookmarkStart w:id="0" w:name="_GoBack"/>
            <w:bookmarkEnd w:id="0"/>
            <w:r w:rsidR="003304D7">
              <w:rPr>
                <w:rFonts w:ascii="Times New Roman" w:hAnsi="Times New Roman" w:cs="Times New Roman"/>
                <w:sz w:val="28"/>
                <w:szCs w:val="28"/>
              </w:rPr>
              <w:t>есто работы</w:t>
            </w:r>
          </w:p>
        </w:tc>
        <w:tc>
          <w:tcPr>
            <w:tcW w:w="5807" w:type="dxa"/>
          </w:tcPr>
          <w:p w14:paraId="2848EE17" w14:textId="77777777" w:rsidR="003304D7" w:rsidRDefault="003304D7" w:rsidP="00330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4D7" w14:paraId="363BC660" w14:textId="77777777" w:rsidTr="003304D7">
        <w:tc>
          <w:tcPr>
            <w:tcW w:w="3539" w:type="dxa"/>
          </w:tcPr>
          <w:p w14:paraId="663DE9F7" w14:textId="773DC963" w:rsidR="003304D7" w:rsidRDefault="003304D7" w:rsidP="00330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5807" w:type="dxa"/>
          </w:tcPr>
          <w:p w14:paraId="7045863D" w14:textId="77777777" w:rsidR="003304D7" w:rsidRDefault="003304D7" w:rsidP="00330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4D7" w14:paraId="3EEC48DD" w14:textId="77777777" w:rsidTr="003304D7">
        <w:tc>
          <w:tcPr>
            <w:tcW w:w="3539" w:type="dxa"/>
          </w:tcPr>
          <w:p w14:paraId="2E36203A" w14:textId="76C31212" w:rsidR="003304D7" w:rsidRDefault="003304D7" w:rsidP="00330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5807" w:type="dxa"/>
          </w:tcPr>
          <w:p w14:paraId="6D7F1241" w14:textId="77777777" w:rsidR="003304D7" w:rsidRDefault="003304D7" w:rsidP="00330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4D7" w14:paraId="429BB769" w14:textId="77777777" w:rsidTr="003304D7">
        <w:tc>
          <w:tcPr>
            <w:tcW w:w="3539" w:type="dxa"/>
          </w:tcPr>
          <w:p w14:paraId="09B42CDE" w14:textId="2A7B2C3F" w:rsidR="003304D7" w:rsidRDefault="003304D7" w:rsidP="00330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5807" w:type="dxa"/>
          </w:tcPr>
          <w:p w14:paraId="6029E74F" w14:textId="77777777" w:rsidR="003304D7" w:rsidRDefault="003304D7" w:rsidP="00330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2DE825" w14:textId="507D2F47" w:rsidR="003304D7" w:rsidRDefault="003304D7" w:rsidP="00330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8B913B" w14:textId="02955FCA" w:rsidR="003304D7" w:rsidRDefault="003304D7" w:rsidP="00330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886934" w14:textId="77777777" w:rsidR="003304D7" w:rsidRDefault="003304D7" w:rsidP="00330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F2E701" w14:textId="4A94E821" w:rsidR="003304D7" w:rsidRDefault="003304D7" w:rsidP="003304D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DE9169" w14:textId="0A711FF4" w:rsidR="003304D7" w:rsidRPr="003304D7" w:rsidRDefault="003304D7" w:rsidP="003304D7">
      <w:pPr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Подпись                                                            </w:t>
      </w:r>
    </w:p>
    <w:sectPr w:rsidR="003304D7" w:rsidRPr="003304D7" w:rsidSect="003304D7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D7"/>
    <w:rsid w:val="00082D82"/>
    <w:rsid w:val="003304D7"/>
    <w:rsid w:val="006B40D7"/>
    <w:rsid w:val="00F9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6D2A"/>
  <w15:chartTrackingRefBased/>
  <w15:docId w15:val="{12C5DAF8-07A9-4C08-BC4E-47D9B99A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Березин</dc:creator>
  <cp:keywords/>
  <dc:description/>
  <cp:lastModifiedBy>Фролова Светлана</cp:lastModifiedBy>
  <cp:revision>3</cp:revision>
  <dcterms:created xsi:type="dcterms:W3CDTF">2026-04-20T10:42:00Z</dcterms:created>
  <dcterms:modified xsi:type="dcterms:W3CDTF">2026-04-20T11:20:00Z</dcterms:modified>
</cp:coreProperties>
</file>